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c"/>
        <w:tblpPr w:leftFromText="180" w:rightFromText="180" w:vertAnchor="text" w:horzAnchor="margin" w:tblpXSpec="center" w:tblpY="22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73"/>
        <w:gridCol w:w="221"/>
      </w:tblGrid>
      <w:tr w:rsidR="00240E00" w:rsidRPr="00F01189" w:rsidTr="00240E00">
        <w:trPr>
          <w:trHeight w:val="640"/>
        </w:trPr>
        <w:tc>
          <w:tcPr>
            <w:tcW w:w="5047" w:type="dxa"/>
          </w:tcPr>
          <w:p w:rsidR="00240E00" w:rsidRDefault="00240E00" w:rsidP="00240E00">
            <w:r w:rsidRPr="0038008A">
              <w:rPr>
                <w:rStyle w:val="a"/>
                <w:rFonts w:ascii="Times New Roman" w:eastAsia="Times New Roman" w:hAnsi="Times New Roman" w:cs="Times New Roman"/>
                <w:snapToGrid w:val="0"/>
                <w:w w:val="0"/>
                <w:sz w:val="0"/>
                <w:szCs w:val="0"/>
                <w:u w:color="000000"/>
                <w:bdr w:val="none" w:sz="0" w:space="0" w:color="000000"/>
                <w:shd w:val="clear" w:color="000000" w:fill="000000"/>
                <w:lang w:val="x-none" w:eastAsia="x-none" w:bidi="x-none"/>
              </w:rPr>
              <w:pict w14:anchorId="728BFDC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611.5pt;height:841.9pt">
                  <v:imagedata r:id="rId7" o:title="о школьной форме 001"/>
                </v:shape>
              </w:pict>
            </w:r>
          </w:p>
        </w:tc>
        <w:tc>
          <w:tcPr>
            <w:tcW w:w="5047" w:type="dxa"/>
          </w:tcPr>
          <w:p w:rsidR="00240E00" w:rsidRDefault="00240E00" w:rsidP="00240E00"/>
        </w:tc>
      </w:tr>
    </w:tbl>
    <w:p w:rsidR="00695B9A" w:rsidRPr="00F01189" w:rsidRDefault="00695B9A" w:rsidP="00F01189">
      <w:pPr>
        <w:pStyle w:val="30"/>
        <w:shd w:val="clear" w:color="auto" w:fill="auto"/>
        <w:spacing w:after="210"/>
        <w:jc w:val="left"/>
        <w:rPr>
          <w:rStyle w:val="31"/>
          <w:b/>
          <w:bCs/>
          <w:sz w:val="24"/>
          <w:szCs w:val="24"/>
        </w:rPr>
      </w:pPr>
    </w:p>
    <w:p w:rsidR="002536F6" w:rsidRPr="00F01189" w:rsidRDefault="007F6D10" w:rsidP="00240E00">
      <w:pPr>
        <w:pStyle w:val="20"/>
        <w:numPr>
          <w:ilvl w:val="1"/>
          <w:numId w:val="4"/>
        </w:numPr>
        <w:shd w:val="clear" w:color="auto" w:fill="auto"/>
        <w:tabs>
          <w:tab w:val="left" w:pos="983"/>
        </w:tabs>
        <w:rPr>
          <w:sz w:val="24"/>
          <w:szCs w:val="24"/>
        </w:rPr>
      </w:pPr>
      <w:r w:rsidRPr="00F01189">
        <w:rPr>
          <w:sz w:val="24"/>
          <w:szCs w:val="24"/>
        </w:rPr>
        <w:t>Задачи:</w:t>
      </w:r>
    </w:p>
    <w:p w:rsidR="002536F6" w:rsidRPr="00F01189" w:rsidRDefault="007F6D10">
      <w:pPr>
        <w:pStyle w:val="20"/>
        <w:numPr>
          <w:ilvl w:val="0"/>
          <w:numId w:val="2"/>
        </w:numPr>
        <w:shd w:val="clear" w:color="auto" w:fill="auto"/>
        <w:tabs>
          <w:tab w:val="left" w:pos="786"/>
        </w:tabs>
        <w:spacing w:line="341" w:lineRule="exact"/>
        <w:ind w:left="380"/>
        <w:rPr>
          <w:sz w:val="24"/>
          <w:szCs w:val="24"/>
        </w:rPr>
      </w:pPr>
      <w:r w:rsidRPr="00F01189">
        <w:rPr>
          <w:sz w:val="24"/>
          <w:szCs w:val="24"/>
        </w:rPr>
        <w:t>укрепление дисциплины обучающихся;</w:t>
      </w:r>
    </w:p>
    <w:p w:rsidR="002536F6" w:rsidRPr="00F01189" w:rsidRDefault="007F6D10">
      <w:pPr>
        <w:pStyle w:val="20"/>
        <w:numPr>
          <w:ilvl w:val="0"/>
          <w:numId w:val="2"/>
        </w:numPr>
        <w:shd w:val="clear" w:color="auto" w:fill="auto"/>
        <w:tabs>
          <w:tab w:val="left" w:pos="786"/>
        </w:tabs>
        <w:spacing w:line="341" w:lineRule="exact"/>
        <w:ind w:left="380"/>
        <w:rPr>
          <w:sz w:val="24"/>
          <w:szCs w:val="24"/>
        </w:rPr>
      </w:pPr>
      <w:r w:rsidRPr="00F01189">
        <w:rPr>
          <w:sz w:val="24"/>
          <w:szCs w:val="24"/>
        </w:rPr>
        <w:t>привитие навыков культуры одежды;</w:t>
      </w:r>
    </w:p>
    <w:p w:rsidR="002536F6" w:rsidRPr="00F01189" w:rsidRDefault="007F6D10">
      <w:pPr>
        <w:pStyle w:val="20"/>
        <w:numPr>
          <w:ilvl w:val="0"/>
          <w:numId w:val="2"/>
        </w:numPr>
        <w:shd w:val="clear" w:color="auto" w:fill="auto"/>
        <w:tabs>
          <w:tab w:val="left" w:pos="786"/>
        </w:tabs>
        <w:spacing w:line="341" w:lineRule="exact"/>
        <w:ind w:left="380"/>
        <w:rPr>
          <w:sz w:val="24"/>
          <w:szCs w:val="24"/>
        </w:rPr>
      </w:pPr>
      <w:r w:rsidRPr="00F01189">
        <w:rPr>
          <w:sz w:val="24"/>
          <w:szCs w:val="24"/>
        </w:rPr>
        <w:t>соблюдение правил личной и общественной гигиены;</w:t>
      </w:r>
    </w:p>
    <w:p w:rsidR="002536F6" w:rsidRPr="00F01189" w:rsidRDefault="007F6D10">
      <w:pPr>
        <w:pStyle w:val="20"/>
        <w:numPr>
          <w:ilvl w:val="0"/>
          <w:numId w:val="2"/>
        </w:numPr>
        <w:shd w:val="clear" w:color="auto" w:fill="auto"/>
        <w:tabs>
          <w:tab w:val="left" w:pos="786"/>
        </w:tabs>
        <w:spacing w:line="341" w:lineRule="exact"/>
        <w:ind w:left="380"/>
        <w:rPr>
          <w:sz w:val="24"/>
          <w:szCs w:val="24"/>
        </w:rPr>
      </w:pPr>
      <w:r w:rsidRPr="00F01189">
        <w:rPr>
          <w:sz w:val="24"/>
          <w:szCs w:val="24"/>
        </w:rPr>
        <w:t>устранение различий в одежде детей вне зависимости от материального и</w:t>
      </w:r>
    </w:p>
    <w:p w:rsidR="002536F6" w:rsidRPr="00F01189" w:rsidRDefault="007F6D10">
      <w:pPr>
        <w:pStyle w:val="20"/>
        <w:shd w:val="clear" w:color="auto" w:fill="auto"/>
        <w:spacing w:after="299" w:line="280" w:lineRule="exact"/>
        <w:ind w:firstLine="740"/>
        <w:rPr>
          <w:sz w:val="24"/>
          <w:szCs w:val="24"/>
        </w:rPr>
      </w:pPr>
      <w:r w:rsidRPr="00F01189">
        <w:rPr>
          <w:sz w:val="24"/>
          <w:szCs w:val="24"/>
        </w:rPr>
        <w:t>социального положения их родителей.</w:t>
      </w:r>
      <w:bookmarkStart w:id="0" w:name="_GoBack"/>
      <w:bookmarkEnd w:id="0"/>
    </w:p>
    <w:p w:rsidR="002536F6" w:rsidRPr="00F01189" w:rsidRDefault="007F6D10">
      <w:pPr>
        <w:pStyle w:val="10"/>
        <w:keepNext/>
        <w:keepLines/>
        <w:numPr>
          <w:ilvl w:val="0"/>
          <w:numId w:val="3"/>
        </w:numPr>
        <w:shd w:val="clear" w:color="auto" w:fill="auto"/>
        <w:tabs>
          <w:tab w:val="left" w:pos="2027"/>
        </w:tabs>
        <w:spacing w:before="0"/>
        <w:ind w:left="1640"/>
        <w:rPr>
          <w:sz w:val="24"/>
          <w:szCs w:val="24"/>
        </w:rPr>
      </w:pPr>
      <w:bookmarkStart w:id="1" w:name="bookmark0"/>
      <w:r w:rsidRPr="00F01189">
        <w:rPr>
          <w:sz w:val="24"/>
          <w:szCs w:val="24"/>
        </w:rPr>
        <w:t>Единые требования к школьной форме и внешнему виду</w:t>
      </w:r>
      <w:bookmarkEnd w:id="1"/>
    </w:p>
    <w:p w:rsidR="002536F6" w:rsidRPr="00F01189" w:rsidRDefault="007F6D10">
      <w:pPr>
        <w:pStyle w:val="50"/>
        <w:shd w:val="clear" w:color="auto" w:fill="auto"/>
        <w:rPr>
          <w:sz w:val="24"/>
          <w:szCs w:val="24"/>
        </w:rPr>
      </w:pPr>
      <w:r w:rsidRPr="00F01189">
        <w:rPr>
          <w:sz w:val="24"/>
          <w:szCs w:val="24"/>
        </w:rPr>
        <w:t>обучающихся</w:t>
      </w:r>
    </w:p>
    <w:p w:rsidR="002536F6" w:rsidRPr="00F01189" w:rsidRDefault="007F6D10">
      <w:pPr>
        <w:pStyle w:val="20"/>
        <w:numPr>
          <w:ilvl w:val="1"/>
          <w:numId w:val="3"/>
        </w:numPr>
        <w:shd w:val="clear" w:color="auto" w:fill="auto"/>
        <w:tabs>
          <w:tab w:val="left" w:pos="1334"/>
        </w:tabs>
        <w:ind w:firstLine="740"/>
        <w:rPr>
          <w:sz w:val="24"/>
          <w:szCs w:val="24"/>
        </w:rPr>
      </w:pPr>
      <w:r w:rsidRPr="00F01189">
        <w:rPr>
          <w:sz w:val="24"/>
          <w:szCs w:val="24"/>
        </w:rPr>
        <w:t>Стиль одежды - классический деловой.</w:t>
      </w:r>
    </w:p>
    <w:p w:rsidR="002536F6" w:rsidRPr="00F01189" w:rsidRDefault="007F6D10">
      <w:pPr>
        <w:pStyle w:val="20"/>
        <w:numPr>
          <w:ilvl w:val="1"/>
          <w:numId w:val="3"/>
        </w:numPr>
        <w:shd w:val="clear" w:color="auto" w:fill="auto"/>
        <w:tabs>
          <w:tab w:val="left" w:pos="1334"/>
        </w:tabs>
        <w:ind w:firstLine="740"/>
        <w:rPr>
          <w:sz w:val="24"/>
          <w:szCs w:val="24"/>
        </w:rPr>
      </w:pPr>
      <w:r w:rsidRPr="00F01189">
        <w:rPr>
          <w:sz w:val="24"/>
          <w:szCs w:val="24"/>
        </w:rPr>
        <w:t>Обувь должна соответствовать одежде классического стиля.</w:t>
      </w:r>
    </w:p>
    <w:p w:rsidR="002536F6" w:rsidRPr="00F01189" w:rsidRDefault="007F6D10">
      <w:pPr>
        <w:pStyle w:val="20"/>
        <w:numPr>
          <w:ilvl w:val="1"/>
          <w:numId w:val="3"/>
        </w:numPr>
        <w:shd w:val="clear" w:color="auto" w:fill="auto"/>
        <w:tabs>
          <w:tab w:val="left" w:pos="1314"/>
        </w:tabs>
        <w:ind w:firstLine="740"/>
        <w:rPr>
          <w:sz w:val="24"/>
          <w:szCs w:val="24"/>
        </w:rPr>
      </w:pPr>
      <w:r w:rsidRPr="00F01189">
        <w:rPr>
          <w:sz w:val="24"/>
          <w:szCs w:val="24"/>
        </w:rPr>
        <w:t>Школьная форма подразделяется на парадную, повседневную и спортивную.</w:t>
      </w:r>
    </w:p>
    <w:p w:rsidR="002536F6" w:rsidRPr="00F01189" w:rsidRDefault="007F6D10">
      <w:pPr>
        <w:pStyle w:val="20"/>
        <w:numPr>
          <w:ilvl w:val="1"/>
          <w:numId w:val="3"/>
        </w:numPr>
        <w:shd w:val="clear" w:color="auto" w:fill="auto"/>
        <w:tabs>
          <w:tab w:val="left" w:pos="1314"/>
        </w:tabs>
        <w:ind w:firstLine="740"/>
        <w:rPr>
          <w:sz w:val="24"/>
          <w:szCs w:val="24"/>
        </w:rPr>
      </w:pPr>
      <w:r w:rsidRPr="00F01189">
        <w:rPr>
          <w:sz w:val="24"/>
          <w:szCs w:val="24"/>
        </w:rPr>
        <w:t xml:space="preserve">Школьная форма для начальной школы: </w:t>
      </w:r>
      <w:r w:rsidR="00F01189" w:rsidRPr="00F01189">
        <w:rPr>
          <w:sz w:val="24"/>
          <w:szCs w:val="24"/>
        </w:rPr>
        <w:t>платье</w:t>
      </w:r>
      <w:r w:rsidRPr="00F01189">
        <w:rPr>
          <w:sz w:val="24"/>
          <w:szCs w:val="24"/>
        </w:rPr>
        <w:t xml:space="preserve"> установленного образца</w:t>
      </w:r>
      <w:r w:rsidR="00F01189" w:rsidRPr="00F01189">
        <w:rPr>
          <w:sz w:val="24"/>
          <w:szCs w:val="24"/>
        </w:rPr>
        <w:t>, коричневого или синего цвета</w:t>
      </w:r>
      <w:r w:rsidRPr="00F01189">
        <w:rPr>
          <w:sz w:val="24"/>
          <w:szCs w:val="24"/>
        </w:rPr>
        <w:t xml:space="preserve">. </w:t>
      </w:r>
      <w:r w:rsidR="00F01189" w:rsidRPr="00F01189">
        <w:rPr>
          <w:sz w:val="24"/>
          <w:szCs w:val="24"/>
        </w:rPr>
        <w:t>Фартук белого и черного цветов</w:t>
      </w:r>
      <w:r w:rsidRPr="00F01189">
        <w:rPr>
          <w:sz w:val="24"/>
          <w:szCs w:val="24"/>
        </w:rPr>
        <w:t xml:space="preserve">. </w:t>
      </w:r>
      <w:r w:rsidR="00F01189" w:rsidRPr="00F01189">
        <w:rPr>
          <w:sz w:val="24"/>
          <w:szCs w:val="24"/>
        </w:rPr>
        <w:t xml:space="preserve">Жакет, костюм синего или черного цвета классического кроя. Рубашки, блузки, водолазки однотонные. </w:t>
      </w:r>
      <w:r w:rsidRPr="00F01189">
        <w:rPr>
          <w:sz w:val="24"/>
          <w:szCs w:val="24"/>
        </w:rPr>
        <w:t>Обувь строгая, не спортивная. Аккуратная стрижка или прическа.</w:t>
      </w:r>
    </w:p>
    <w:p w:rsidR="002536F6" w:rsidRPr="00F01189" w:rsidRDefault="007F6D10">
      <w:pPr>
        <w:pStyle w:val="20"/>
        <w:numPr>
          <w:ilvl w:val="1"/>
          <w:numId w:val="3"/>
        </w:numPr>
        <w:shd w:val="clear" w:color="auto" w:fill="auto"/>
        <w:tabs>
          <w:tab w:val="left" w:pos="1314"/>
        </w:tabs>
        <w:ind w:firstLine="740"/>
        <w:rPr>
          <w:sz w:val="24"/>
          <w:szCs w:val="24"/>
        </w:rPr>
      </w:pPr>
      <w:r w:rsidRPr="00F01189">
        <w:rPr>
          <w:sz w:val="24"/>
          <w:szCs w:val="24"/>
        </w:rPr>
        <w:t>Школ</w:t>
      </w:r>
      <w:r w:rsidR="00F01189" w:rsidRPr="00F01189">
        <w:rPr>
          <w:sz w:val="24"/>
          <w:szCs w:val="24"/>
        </w:rPr>
        <w:t>ьная форма для средней</w:t>
      </w:r>
      <w:r w:rsidRPr="00F01189">
        <w:rPr>
          <w:sz w:val="24"/>
          <w:szCs w:val="24"/>
        </w:rPr>
        <w:t xml:space="preserve"> школы: </w:t>
      </w:r>
      <w:r w:rsidR="00F01189" w:rsidRPr="00F01189">
        <w:rPr>
          <w:sz w:val="24"/>
          <w:szCs w:val="24"/>
        </w:rPr>
        <w:t xml:space="preserve">платье, </w:t>
      </w:r>
      <w:r w:rsidRPr="00F01189">
        <w:rPr>
          <w:sz w:val="24"/>
          <w:szCs w:val="24"/>
        </w:rPr>
        <w:t>сарафан, юбка установленного образца, длиною не более 10 см выше колена, жакет, костюм синего или черного цвета классического кроя. Рубашки, блузки, водолазки однотонные. Обувь строгая, не спортивная, высокий каблук исключен. Аккуратная стрижка или прическа.</w:t>
      </w:r>
    </w:p>
    <w:p w:rsidR="002536F6" w:rsidRPr="00F01189" w:rsidRDefault="007F6D10">
      <w:pPr>
        <w:pStyle w:val="20"/>
        <w:numPr>
          <w:ilvl w:val="1"/>
          <w:numId w:val="3"/>
        </w:numPr>
        <w:shd w:val="clear" w:color="auto" w:fill="auto"/>
        <w:tabs>
          <w:tab w:val="left" w:pos="1334"/>
        </w:tabs>
        <w:ind w:firstLine="740"/>
        <w:rPr>
          <w:sz w:val="24"/>
          <w:szCs w:val="24"/>
        </w:rPr>
      </w:pPr>
      <w:r w:rsidRPr="00F01189">
        <w:rPr>
          <w:sz w:val="24"/>
          <w:szCs w:val="24"/>
        </w:rPr>
        <w:t>Парадная школьная форма:</w:t>
      </w:r>
    </w:p>
    <w:p w:rsidR="002536F6" w:rsidRPr="00F01189" w:rsidRDefault="007F6D10">
      <w:pPr>
        <w:pStyle w:val="20"/>
        <w:shd w:val="clear" w:color="auto" w:fill="auto"/>
        <w:ind w:firstLine="740"/>
        <w:rPr>
          <w:sz w:val="24"/>
          <w:szCs w:val="24"/>
        </w:rPr>
      </w:pPr>
      <w:r w:rsidRPr="00F01189">
        <w:rPr>
          <w:sz w:val="24"/>
          <w:szCs w:val="24"/>
        </w:rPr>
        <w:t>Мальчики/юноши - белая мужская с</w:t>
      </w:r>
      <w:r w:rsidR="00F01189" w:rsidRPr="00F01189">
        <w:rPr>
          <w:sz w:val="24"/>
          <w:szCs w:val="24"/>
        </w:rPr>
        <w:t>орочка, пиджак или жилет, брюки</w:t>
      </w:r>
      <w:r w:rsidRPr="00F01189">
        <w:rPr>
          <w:sz w:val="24"/>
          <w:szCs w:val="24"/>
        </w:rPr>
        <w:t>, галстук, бабочка по желанию.</w:t>
      </w:r>
    </w:p>
    <w:p w:rsidR="002536F6" w:rsidRPr="00F01189" w:rsidRDefault="007F6D10">
      <w:pPr>
        <w:pStyle w:val="20"/>
        <w:shd w:val="clear" w:color="auto" w:fill="auto"/>
        <w:ind w:firstLine="740"/>
        <w:rPr>
          <w:sz w:val="24"/>
          <w:szCs w:val="24"/>
        </w:rPr>
      </w:pPr>
      <w:r w:rsidRPr="00F01189">
        <w:rPr>
          <w:sz w:val="24"/>
          <w:szCs w:val="24"/>
        </w:rPr>
        <w:t xml:space="preserve">Девочки/девушки </w:t>
      </w:r>
      <w:r w:rsidR="00F01189" w:rsidRPr="00F01189">
        <w:rPr>
          <w:sz w:val="24"/>
          <w:szCs w:val="24"/>
        </w:rPr>
        <w:t>–</w:t>
      </w:r>
      <w:r w:rsidRPr="00F01189">
        <w:rPr>
          <w:sz w:val="24"/>
          <w:szCs w:val="24"/>
        </w:rPr>
        <w:t xml:space="preserve"> </w:t>
      </w:r>
      <w:r w:rsidR="00F01189" w:rsidRPr="00F01189">
        <w:rPr>
          <w:sz w:val="24"/>
          <w:szCs w:val="24"/>
        </w:rPr>
        <w:t>платье, белый фартук</w:t>
      </w:r>
      <w:r w:rsidRPr="00F01189">
        <w:rPr>
          <w:sz w:val="24"/>
          <w:szCs w:val="24"/>
        </w:rPr>
        <w:t>, туфли</w:t>
      </w:r>
      <w:r w:rsidR="00F01189" w:rsidRPr="00F01189">
        <w:rPr>
          <w:sz w:val="24"/>
          <w:szCs w:val="24"/>
        </w:rPr>
        <w:t>.</w:t>
      </w:r>
    </w:p>
    <w:p w:rsidR="002536F6" w:rsidRPr="00F01189" w:rsidRDefault="007F6D10">
      <w:pPr>
        <w:pStyle w:val="20"/>
        <w:numPr>
          <w:ilvl w:val="1"/>
          <w:numId w:val="3"/>
        </w:numPr>
        <w:shd w:val="clear" w:color="auto" w:fill="auto"/>
        <w:tabs>
          <w:tab w:val="left" w:pos="1314"/>
        </w:tabs>
        <w:ind w:firstLine="740"/>
        <w:rPr>
          <w:sz w:val="24"/>
          <w:szCs w:val="24"/>
        </w:rPr>
      </w:pPr>
      <w:r w:rsidRPr="00F01189">
        <w:rPr>
          <w:sz w:val="24"/>
          <w:szCs w:val="24"/>
        </w:rPr>
        <w:t xml:space="preserve">Спортивная форма. Для занятий в спортивном зале: спортивный костюм, футболка, шорты, спортивная обувь с нескользкой </w:t>
      </w:r>
      <w:r w:rsidR="00F01189" w:rsidRPr="00F01189">
        <w:rPr>
          <w:sz w:val="24"/>
          <w:szCs w:val="24"/>
        </w:rPr>
        <w:t xml:space="preserve">и белой </w:t>
      </w:r>
      <w:r w:rsidRPr="00F01189">
        <w:rPr>
          <w:sz w:val="24"/>
          <w:szCs w:val="24"/>
        </w:rPr>
        <w:t>подо</w:t>
      </w:r>
      <w:r w:rsidRPr="00F01189">
        <w:rPr>
          <w:rStyle w:val="21"/>
          <w:sz w:val="24"/>
          <w:szCs w:val="24"/>
        </w:rPr>
        <w:t>ш</w:t>
      </w:r>
      <w:r w:rsidRPr="00F01189">
        <w:rPr>
          <w:sz w:val="24"/>
          <w:szCs w:val="24"/>
        </w:rPr>
        <w:t>вой.</w:t>
      </w:r>
    </w:p>
    <w:p w:rsidR="002536F6" w:rsidRPr="00F01189" w:rsidRDefault="007F6D10">
      <w:pPr>
        <w:pStyle w:val="20"/>
        <w:shd w:val="clear" w:color="auto" w:fill="auto"/>
        <w:ind w:firstLine="740"/>
        <w:rPr>
          <w:sz w:val="24"/>
          <w:szCs w:val="24"/>
        </w:rPr>
      </w:pPr>
      <w:r w:rsidRPr="00F01189">
        <w:rPr>
          <w:sz w:val="24"/>
          <w:szCs w:val="24"/>
        </w:rPr>
        <w:t>Для занятий на улице: спортивный костюм, спортивная обувь (по сезону).</w:t>
      </w:r>
    </w:p>
    <w:p w:rsidR="002536F6" w:rsidRPr="00F01189" w:rsidRDefault="007F6D10">
      <w:pPr>
        <w:pStyle w:val="20"/>
        <w:numPr>
          <w:ilvl w:val="1"/>
          <w:numId w:val="3"/>
        </w:numPr>
        <w:shd w:val="clear" w:color="auto" w:fill="auto"/>
        <w:tabs>
          <w:tab w:val="left" w:pos="1314"/>
        </w:tabs>
        <w:ind w:firstLine="740"/>
        <w:rPr>
          <w:sz w:val="24"/>
          <w:szCs w:val="24"/>
        </w:rPr>
      </w:pPr>
      <w:r w:rsidRPr="00F01189">
        <w:rPr>
          <w:sz w:val="24"/>
          <w:szCs w:val="24"/>
        </w:rPr>
        <w:t>В холодное время допускается ношение тонкого однотонного свитера, джемпера.</w:t>
      </w:r>
    </w:p>
    <w:p w:rsidR="002536F6" w:rsidRPr="00F01189" w:rsidRDefault="007F6D10">
      <w:pPr>
        <w:pStyle w:val="20"/>
        <w:numPr>
          <w:ilvl w:val="1"/>
          <w:numId w:val="3"/>
        </w:numPr>
        <w:shd w:val="clear" w:color="auto" w:fill="auto"/>
        <w:tabs>
          <w:tab w:val="left" w:pos="1314"/>
        </w:tabs>
        <w:ind w:firstLine="740"/>
        <w:rPr>
          <w:sz w:val="24"/>
          <w:szCs w:val="24"/>
        </w:rPr>
      </w:pPr>
      <w:r w:rsidRPr="00F01189">
        <w:rPr>
          <w:sz w:val="24"/>
          <w:szCs w:val="24"/>
        </w:rPr>
        <w:t>Одежда обучающихся должна быть чистой, выглаженной, обувь - чистой.</w:t>
      </w:r>
    </w:p>
    <w:p w:rsidR="002536F6" w:rsidRPr="00F01189" w:rsidRDefault="007F6D10">
      <w:pPr>
        <w:pStyle w:val="20"/>
        <w:numPr>
          <w:ilvl w:val="1"/>
          <w:numId w:val="3"/>
        </w:numPr>
        <w:shd w:val="clear" w:color="auto" w:fill="auto"/>
        <w:tabs>
          <w:tab w:val="left" w:pos="1448"/>
        </w:tabs>
        <w:ind w:firstLine="740"/>
        <w:rPr>
          <w:sz w:val="24"/>
          <w:szCs w:val="24"/>
        </w:rPr>
      </w:pPr>
      <w:r w:rsidRPr="00F01189">
        <w:rPr>
          <w:sz w:val="24"/>
          <w:szCs w:val="24"/>
        </w:rPr>
        <w:t>Не является школьной формой: вельветовая, джинсовая, спортивная одежда, одежда пляжная, бельевого стиля, для активного отдыха, (шорты, толстовки, майки, футболки с символикой, с прозрачными вставками, без рукавов, на бретельках, слишком короткие блузки, открывающие часть живота или спины; сильно облегающие фигуру, брюки, юбки с низкой посадкой на бедрах). Ношение указанной одежды на учебные занятия не допускается.</w:t>
      </w:r>
    </w:p>
    <w:p w:rsidR="00F01189" w:rsidRPr="00F01189" w:rsidRDefault="007F6D10" w:rsidP="002151CE">
      <w:pPr>
        <w:pStyle w:val="20"/>
        <w:numPr>
          <w:ilvl w:val="1"/>
          <w:numId w:val="3"/>
        </w:numPr>
        <w:shd w:val="clear" w:color="auto" w:fill="auto"/>
        <w:ind w:firstLine="740"/>
        <w:rPr>
          <w:sz w:val="24"/>
          <w:szCs w:val="24"/>
        </w:rPr>
      </w:pPr>
      <w:r w:rsidRPr="00F01189">
        <w:rPr>
          <w:sz w:val="24"/>
          <w:szCs w:val="24"/>
        </w:rPr>
        <w:t>Не допускается ношение массивных украшений.</w:t>
      </w:r>
    </w:p>
    <w:p w:rsidR="002536F6" w:rsidRPr="00F01189" w:rsidRDefault="002151CE" w:rsidP="00F01189">
      <w:pPr>
        <w:pStyle w:val="20"/>
        <w:shd w:val="clear" w:color="auto" w:fill="auto"/>
        <w:tabs>
          <w:tab w:val="left" w:pos="1468"/>
        </w:tabs>
        <w:ind w:left="740"/>
        <w:rPr>
          <w:sz w:val="24"/>
          <w:szCs w:val="24"/>
        </w:rPr>
      </w:pPr>
      <w:r w:rsidRPr="00F01189">
        <w:rPr>
          <w:noProof/>
          <w:sz w:val="24"/>
          <w:szCs w:val="24"/>
          <w:lang w:bidi="ar-SA"/>
        </w:rPr>
        <mc:AlternateContent>
          <mc:Choice Requires="wps">
            <w:drawing>
              <wp:anchor distT="0" distB="121920" distL="63500" distR="198120" simplePos="0" relativeHeight="251657728" behindDoc="1" locked="0" layoutInCell="1" allowOverlap="1">
                <wp:simplePos x="0" y="0"/>
                <wp:positionH relativeFrom="margin">
                  <wp:posOffset>4445</wp:posOffset>
                </wp:positionH>
                <wp:positionV relativeFrom="paragraph">
                  <wp:posOffset>-257175</wp:posOffset>
                </wp:positionV>
                <wp:extent cx="200660" cy="204470"/>
                <wp:effectExtent l="1905" t="0" r="0" b="0"/>
                <wp:wrapSquare wrapText="right"/>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536F6" w:rsidRDefault="002536F6">
                            <w:pPr>
                              <w:pStyle w:val="20"/>
                              <w:shd w:val="clear" w:color="auto" w:fill="auto"/>
                              <w:ind w:firstLine="740"/>
                              <w:jc w:val="left"/>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35pt;margin-top:-20.25pt;width:15.8pt;height:16.1pt;z-index:-251658752;visibility:visible;mso-wrap-style:square;mso-width-percent:0;mso-height-percent:0;mso-wrap-distance-left:5pt;mso-wrap-distance-top:0;mso-wrap-distance-right:15.6pt;mso-wrap-distance-bottom:9.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" filled="f" stroked="f">
                <v:textbox style="mso-fit-shape-to-text:t" inset="0,0,0,0">
                  <w:txbxContent>
                    <w:p w:rsidR="002536F6" w:rsidRDefault="002536F6">
                      <w:pPr>
                        <w:pStyle w:val="20"/>
                        <w:shd w:val="clear" w:color="auto" w:fill="auto"/>
                        <w:ind w:firstLine="740"/>
                        <w:jc w:val="left"/>
                      </w:pPr>
                    </w:p>
                  </w:txbxContent>
                </v:textbox>
                <w10:wrap type="square" side="right" anchorx="margin"/>
              </v:shape>
            </w:pict>
          </mc:Fallback>
        </mc:AlternateContent>
      </w:r>
      <w:r w:rsidR="00F01189" w:rsidRPr="00F01189">
        <w:rPr>
          <w:sz w:val="24"/>
          <w:szCs w:val="24"/>
        </w:rPr>
        <w:t xml:space="preserve">3.12. Макияж </w:t>
      </w:r>
      <w:r w:rsidR="007F6D10" w:rsidRPr="00F01189">
        <w:rPr>
          <w:sz w:val="24"/>
          <w:szCs w:val="24"/>
        </w:rPr>
        <w:t>и маникюр у девушек старших классов должен быть</w:t>
      </w:r>
      <w:r w:rsidR="00F01189" w:rsidRPr="00F01189">
        <w:rPr>
          <w:sz w:val="24"/>
          <w:szCs w:val="24"/>
        </w:rPr>
        <w:t xml:space="preserve"> скромным</w:t>
      </w:r>
    </w:p>
    <w:p w:rsidR="002536F6" w:rsidRPr="00F01189" w:rsidRDefault="007F6D10">
      <w:pPr>
        <w:pStyle w:val="10"/>
        <w:keepNext/>
        <w:keepLines/>
        <w:numPr>
          <w:ilvl w:val="0"/>
          <w:numId w:val="3"/>
        </w:numPr>
        <w:shd w:val="clear" w:color="auto" w:fill="auto"/>
        <w:spacing w:before="0" w:line="648" w:lineRule="exact"/>
        <w:jc w:val="left"/>
        <w:rPr>
          <w:sz w:val="24"/>
          <w:szCs w:val="24"/>
        </w:rPr>
      </w:pPr>
      <w:bookmarkStart w:id="2" w:name="bookmark1"/>
      <w:r w:rsidRPr="00F01189">
        <w:rPr>
          <w:sz w:val="24"/>
          <w:szCs w:val="24"/>
        </w:rPr>
        <w:t>Права и обязанности обучающихся</w:t>
      </w:r>
      <w:bookmarkEnd w:id="2"/>
    </w:p>
    <w:p w:rsidR="002536F6" w:rsidRPr="00F01189" w:rsidRDefault="007F6D10">
      <w:pPr>
        <w:pStyle w:val="20"/>
        <w:numPr>
          <w:ilvl w:val="1"/>
          <w:numId w:val="3"/>
        </w:numPr>
        <w:shd w:val="clear" w:color="auto" w:fill="auto"/>
        <w:tabs>
          <w:tab w:val="left" w:pos="1304"/>
        </w:tabs>
        <w:ind w:firstLine="740"/>
        <w:rPr>
          <w:sz w:val="24"/>
          <w:szCs w:val="24"/>
        </w:rPr>
      </w:pPr>
      <w:r w:rsidRPr="00F01189">
        <w:rPr>
          <w:sz w:val="24"/>
          <w:szCs w:val="24"/>
        </w:rPr>
        <w:t xml:space="preserve">Обучающиеся имеют право выбирать школьную форму в соответствии с предложенными вариантами; самостоятельно подбирать рубашки, </w:t>
      </w:r>
      <w:r w:rsidR="00F01189" w:rsidRPr="00F01189">
        <w:rPr>
          <w:sz w:val="24"/>
          <w:szCs w:val="24"/>
        </w:rPr>
        <w:t>платье</w:t>
      </w:r>
      <w:r w:rsidRPr="00F01189">
        <w:rPr>
          <w:sz w:val="24"/>
          <w:szCs w:val="24"/>
        </w:rPr>
        <w:t>.</w:t>
      </w:r>
    </w:p>
    <w:p w:rsidR="002536F6" w:rsidRPr="00F01189" w:rsidRDefault="007F6D10">
      <w:pPr>
        <w:pStyle w:val="20"/>
        <w:numPr>
          <w:ilvl w:val="1"/>
          <w:numId w:val="3"/>
        </w:numPr>
        <w:shd w:val="clear" w:color="auto" w:fill="auto"/>
        <w:tabs>
          <w:tab w:val="left" w:pos="1304"/>
        </w:tabs>
        <w:ind w:firstLine="740"/>
        <w:rPr>
          <w:sz w:val="24"/>
          <w:szCs w:val="24"/>
        </w:rPr>
      </w:pPr>
      <w:r w:rsidRPr="00F01189">
        <w:rPr>
          <w:sz w:val="24"/>
          <w:szCs w:val="24"/>
        </w:rPr>
        <w:t xml:space="preserve">Обучающиеся обязаны в течение учебного года постоянно носить школьную форму, </w:t>
      </w:r>
      <w:r w:rsidRPr="00F01189">
        <w:rPr>
          <w:sz w:val="24"/>
          <w:szCs w:val="24"/>
        </w:rPr>
        <w:lastRenderedPageBreak/>
        <w:t>сменную обувь. Содержать форму и обувь в чистоте, относиться к ней бережно.</w:t>
      </w:r>
    </w:p>
    <w:p w:rsidR="002536F6" w:rsidRPr="00F01189" w:rsidRDefault="007F6D10">
      <w:pPr>
        <w:pStyle w:val="20"/>
        <w:numPr>
          <w:ilvl w:val="1"/>
          <w:numId w:val="3"/>
        </w:numPr>
        <w:shd w:val="clear" w:color="auto" w:fill="auto"/>
        <w:tabs>
          <w:tab w:val="left" w:pos="1299"/>
        </w:tabs>
        <w:ind w:firstLine="740"/>
        <w:rPr>
          <w:sz w:val="24"/>
          <w:szCs w:val="24"/>
        </w:rPr>
      </w:pPr>
      <w:r w:rsidRPr="00F01189">
        <w:rPr>
          <w:sz w:val="24"/>
          <w:szCs w:val="24"/>
        </w:rPr>
        <w:t>Спортивную форму в дни уроков физической культуры приносить с собой.</w:t>
      </w:r>
    </w:p>
    <w:p w:rsidR="002536F6" w:rsidRPr="00F01189" w:rsidRDefault="007F6D10">
      <w:pPr>
        <w:pStyle w:val="20"/>
        <w:numPr>
          <w:ilvl w:val="1"/>
          <w:numId w:val="3"/>
        </w:numPr>
        <w:shd w:val="clear" w:color="auto" w:fill="auto"/>
        <w:tabs>
          <w:tab w:val="left" w:pos="1304"/>
        </w:tabs>
        <w:ind w:firstLine="740"/>
        <w:rPr>
          <w:sz w:val="24"/>
          <w:szCs w:val="24"/>
        </w:rPr>
      </w:pPr>
      <w:r w:rsidRPr="00F01189">
        <w:rPr>
          <w:sz w:val="24"/>
          <w:szCs w:val="24"/>
        </w:rPr>
        <w:t>В дни проведения торжественных линеек, праздников надевать парадную школьную форму.</w:t>
      </w:r>
    </w:p>
    <w:p w:rsidR="00F01189" w:rsidRPr="00F01189" w:rsidRDefault="00F01189" w:rsidP="00F01189">
      <w:pPr>
        <w:pStyle w:val="10"/>
        <w:keepNext/>
        <w:keepLines/>
        <w:shd w:val="clear" w:color="auto" w:fill="auto"/>
        <w:tabs>
          <w:tab w:val="left" w:pos="1842"/>
        </w:tabs>
        <w:spacing w:before="0" w:after="240"/>
        <w:ind w:left="1460"/>
        <w:rPr>
          <w:sz w:val="24"/>
          <w:szCs w:val="24"/>
        </w:rPr>
      </w:pPr>
      <w:bookmarkStart w:id="3" w:name="bookmark2"/>
    </w:p>
    <w:p w:rsidR="002536F6" w:rsidRPr="00F01189" w:rsidRDefault="007F6D10">
      <w:pPr>
        <w:pStyle w:val="10"/>
        <w:keepNext/>
        <w:keepLines/>
        <w:numPr>
          <w:ilvl w:val="0"/>
          <w:numId w:val="3"/>
        </w:numPr>
        <w:shd w:val="clear" w:color="auto" w:fill="auto"/>
        <w:tabs>
          <w:tab w:val="left" w:pos="1842"/>
        </w:tabs>
        <w:spacing w:before="0" w:after="240"/>
        <w:ind w:left="1460"/>
        <w:rPr>
          <w:sz w:val="24"/>
          <w:szCs w:val="24"/>
        </w:rPr>
      </w:pPr>
      <w:r w:rsidRPr="00F01189">
        <w:rPr>
          <w:sz w:val="24"/>
          <w:szCs w:val="24"/>
        </w:rPr>
        <w:t>Права и обязанности родителей (законных представителей)</w:t>
      </w:r>
      <w:bookmarkEnd w:id="3"/>
    </w:p>
    <w:p w:rsidR="002536F6" w:rsidRPr="00F01189" w:rsidRDefault="007F6D10">
      <w:pPr>
        <w:pStyle w:val="20"/>
        <w:numPr>
          <w:ilvl w:val="1"/>
          <w:numId w:val="3"/>
        </w:numPr>
        <w:shd w:val="clear" w:color="auto" w:fill="auto"/>
        <w:tabs>
          <w:tab w:val="left" w:pos="1304"/>
        </w:tabs>
        <w:ind w:firstLine="740"/>
        <w:rPr>
          <w:sz w:val="24"/>
          <w:szCs w:val="24"/>
        </w:rPr>
      </w:pPr>
      <w:r w:rsidRPr="00F01189">
        <w:rPr>
          <w:sz w:val="24"/>
          <w:szCs w:val="24"/>
        </w:rPr>
        <w:t>Родители имеют право выбирать школьную форму в соответствии с предложенными вариантами.</w:t>
      </w:r>
    </w:p>
    <w:p w:rsidR="002536F6" w:rsidRPr="00F01189" w:rsidRDefault="007F6D10">
      <w:pPr>
        <w:pStyle w:val="20"/>
        <w:numPr>
          <w:ilvl w:val="1"/>
          <w:numId w:val="3"/>
        </w:numPr>
        <w:shd w:val="clear" w:color="auto" w:fill="auto"/>
        <w:tabs>
          <w:tab w:val="left" w:pos="1304"/>
        </w:tabs>
        <w:ind w:firstLine="740"/>
        <w:rPr>
          <w:sz w:val="24"/>
          <w:szCs w:val="24"/>
        </w:rPr>
      </w:pPr>
      <w:r w:rsidRPr="00F01189">
        <w:rPr>
          <w:sz w:val="24"/>
          <w:szCs w:val="24"/>
        </w:rPr>
        <w:t>Родители обязаны приобрести или индивидуально по</w:t>
      </w:r>
      <w:r w:rsidRPr="00F01189">
        <w:rPr>
          <w:rStyle w:val="21"/>
          <w:sz w:val="24"/>
          <w:szCs w:val="24"/>
        </w:rPr>
        <w:t>ш</w:t>
      </w:r>
      <w:r w:rsidRPr="00F01189">
        <w:rPr>
          <w:sz w:val="24"/>
          <w:szCs w:val="24"/>
        </w:rPr>
        <w:t>ить обучающимся школьную форму, согласно условиям данного Положения до начала учебного года и делать это по мере необходимости, вплоть до окончания обучающимися школы.</w:t>
      </w:r>
    </w:p>
    <w:p w:rsidR="002536F6" w:rsidRPr="00F01189" w:rsidRDefault="007F6D10">
      <w:pPr>
        <w:pStyle w:val="20"/>
        <w:numPr>
          <w:ilvl w:val="1"/>
          <w:numId w:val="3"/>
        </w:numPr>
        <w:shd w:val="clear" w:color="auto" w:fill="auto"/>
        <w:tabs>
          <w:tab w:val="left" w:pos="1299"/>
        </w:tabs>
        <w:ind w:firstLine="740"/>
        <w:rPr>
          <w:sz w:val="24"/>
          <w:szCs w:val="24"/>
        </w:rPr>
      </w:pPr>
      <w:r w:rsidRPr="00F01189">
        <w:rPr>
          <w:sz w:val="24"/>
          <w:szCs w:val="24"/>
        </w:rPr>
        <w:t>Контролировать внешний вид обучающихся перед выходом в школу в строгом соответствии с требованиями Положения.</w:t>
      </w:r>
    </w:p>
    <w:p w:rsidR="00F01189" w:rsidRPr="00F01189" w:rsidRDefault="00F01189" w:rsidP="00F01189">
      <w:pPr>
        <w:pStyle w:val="20"/>
        <w:shd w:val="clear" w:color="auto" w:fill="auto"/>
        <w:tabs>
          <w:tab w:val="left" w:pos="1299"/>
        </w:tabs>
        <w:ind w:left="740"/>
        <w:rPr>
          <w:sz w:val="24"/>
          <w:szCs w:val="24"/>
        </w:rPr>
      </w:pPr>
    </w:p>
    <w:p w:rsidR="002536F6" w:rsidRPr="00F01189" w:rsidRDefault="007F6D10">
      <w:pPr>
        <w:pStyle w:val="10"/>
        <w:keepNext/>
        <w:keepLines/>
        <w:numPr>
          <w:ilvl w:val="0"/>
          <w:numId w:val="3"/>
        </w:numPr>
        <w:shd w:val="clear" w:color="auto" w:fill="auto"/>
        <w:tabs>
          <w:tab w:val="left" w:pos="1127"/>
        </w:tabs>
        <w:spacing w:before="0" w:after="240"/>
        <w:ind w:firstLine="740"/>
        <w:rPr>
          <w:sz w:val="24"/>
          <w:szCs w:val="24"/>
        </w:rPr>
      </w:pPr>
      <w:bookmarkStart w:id="4" w:name="bookmark3"/>
      <w:r w:rsidRPr="00F01189">
        <w:rPr>
          <w:sz w:val="24"/>
          <w:szCs w:val="24"/>
        </w:rPr>
        <w:t>Обязанности классных ру</w:t>
      </w:r>
      <w:r w:rsidR="00F01189" w:rsidRPr="00F01189">
        <w:rPr>
          <w:sz w:val="24"/>
          <w:szCs w:val="24"/>
        </w:rPr>
        <w:t>ководителей, администрации Школы</w:t>
      </w:r>
      <w:r w:rsidRPr="00F01189">
        <w:rPr>
          <w:sz w:val="24"/>
          <w:szCs w:val="24"/>
        </w:rPr>
        <w:t>.</w:t>
      </w:r>
      <w:bookmarkEnd w:id="4"/>
    </w:p>
    <w:p w:rsidR="002536F6" w:rsidRPr="00F01189" w:rsidRDefault="007F6D10">
      <w:pPr>
        <w:pStyle w:val="20"/>
        <w:numPr>
          <w:ilvl w:val="1"/>
          <w:numId w:val="3"/>
        </w:numPr>
        <w:shd w:val="clear" w:color="auto" w:fill="auto"/>
        <w:tabs>
          <w:tab w:val="left" w:pos="1334"/>
        </w:tabs>
        <w:ind w:firstLine="740"/>
        <w:rPr>
          <w:sz w:val="24"/>
          <w:szCs w:val="24"/>
        </w:rPr>
      </w:pPr>
      <w:r w:rsidRPr="00F01189">
        <w:rPr>
          <w:sz w:val="24"/>
          <w:szCs w:val="24"/>
        </w:rPr>
        <w:t>Контролировать внешний вид учащихся.</w:t>
      </w:r>
    </w:p>
    <w:p w:rsidR="002536F6" w:rsidRPr="00F01189" w:rsidRDefault="007F6D10">
      <w:pPr>
        <w:pStyle w:val="20"/>
        <w:numPr>
          <w:ilvl w:val="1"/>
          <w:numId w:val="3"/>
        </w:numPr>
        <w:shd w:val="clear" w:color="auto" w:fill="auto"/>
        <w:tabs>
          <w:tab w:val="left" w:pos="1334"/>
        </w:tabs>
        <w:ind w:firstLine="740"/>
        <w:rPr>
          <w:sz w:val="24"/>
          <w:szCs w:val="24"/>
        </w:rPr>
      </w:pPr>
      <w:r w:rsidRPr="00F01189">
        <w:rPr>
          <w:sz w:val="24"/>
          <w:szCs w:val="24"/>
        </w:rPr>
        <w:t>Требовать выполнение пунктов данного Положения всеми учащимися.</w:t>
      </w:r>
    </w:p>
    <w:p w:rsidR="002536F6" w:rsidRPr="00F01189" w:rsidRDefault="007F6D10">
      <w:pPr>
        <w:pStyle w:val="20"/>
        <w:numPr>
          <w:ilvl w:val="1"/>
          <w:numId w:val="3"/>
        </w:numPr>
        <w:shd w:val="clear" w:color="auto" w:fill="auto"/>
        <w:tabs>
          <w:tab w:val="left" w:pos="1334"/>
        </w:tabs>
        <w:ind w:firstLine="740"/>
        <w:rPr>
          <w:sz w:val="24"/>
          <w:szCs w:val="24"/>
        </w:rPr>
      </w:pPr>
      <w:r w:rsidRPr="00F01189">
        <w:rPr>
          <w:sz w:val="24"/>
          <w:szCs w:val="24"/>
        </w:rPr>
        <w:t>Проводить рейды по контролю за выполнением данного Положения.</w:t>
      </w:r>
    </w:p>
    <w:sectPr w:rsidR="002536F6" w:rsidRPr="00F01189">
      <w:headerReference w:type="default" r:id="rId8"/>
      <w:headerReference w:type="first" r:id="rId9"/>
      <w:pgSz w:w="11900" w:h="16840"/>
      <w:pgMar w:top="1239" w:right="700" w:bottom="1661" w:left="1106"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6207" w:rsidRDefault="00B56207">
      <w:r>
        <w:separator/>
      </w:r>
    </w:p>
  </w:endnote>
  <w:endnote w:type="continuationSeparator" w:id="0">
    <w:p w:rsidR="00B56207" w:rsidRDefault="00B562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6207" w:rsidRDefault="00B56207"/>
  </w:footnote>
  <w:footnote w:type="continuationSeparator" w:id="0">
    <w:p w:rsidR="00B56207" w:rsidRDefault="00B56207"/>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6F6" w:rsidRDefault="002151CE">
    <w:pPr>
      <w:rPr>
        <w:sz w:val="2"/>
        <w:szCs w:val="2"/>
      </w:rPr>
    </w:pPr>
    <w:r>
      <w:rPr>
        <w:noProof/>
        <w:lang w:bidi="ar-SA"/>
      </w:rPr>
      <mc:AlternateContent>
        <mc:Choice Requires="wps">
          <w:drawing>
            <wp:anchor distT="0" distB="0" distL="63500" distR="63500" simplePos="0" relativeHeight="314572416" behindDoc="1" locked="0" layoutInCell="1" allowOverlap="1">
              <wp:simplePos x="0" y="0"/>
              <wp:positionH relativeFrom="page">
                <wp:posOffset>3881120</wp:posOffset>
              </wp:positionH>
              <wp:positionV relativeFrom="page">
                <wp:posOffset>497205</wp:posOffset>
              </wp:positionV>
              <wp:extent cx="57785" cy="131445"/>
              <wp:effectExtent l="4445" t="1905"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536F6" w:rsidRDefault="007F6D10">
                          <w:pPr>
                            <w:pStyle w:val="a5"/>
                            <w:shd w:val="clear" w:color="auto" w:fill="auto"/>
                            <w:spacing w:line="240" w:lineRule="auto"/>
                          </w:pPr>
                          <w:r>
                            <w:fldChar w:fldCharType="begin"/>
                          </w:r>
                          <w:r>
                            <w:instrText xml:space="preserve"> PAGE \* MERGEFORMAT </w:instrText>
                          </w:r>
                          <w:r>
                            <w:fldChar w:fldCharType="separate"/>
                          </w:r>
                          <w:r w:rsidR="00240E00" w:rsidRPr="00240E00">
                            <w:rPr>
                              <w:rStyle w:val="a7"/>
                              <w:b/>
                              <w:bCs/>
                              <w:noProof/>
                            </w:rPr>
                            <w:t>1</w:t>
                          </w:r>
                          <w:r>
                            <w:rPr>
                              <w:rStyle w:val="a7"/>
                              <w:b/>
                              <w:bCs/>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margin-left:305.6pt;margin-top:39.15pt;width:4.55pt;height:10.35pt;z-index:-1887440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" filled="f" stroked="f">
              <v:textbox style="mso-fit-shape-to-text:t" inset="0,0,0,0">
                <w:txbxContent>
                  <w:p w:rsidR="002536F6" w:rsidRDefault="007F6D10">
                    <w:pPr>
                      <w:pStyle w:val="a5"/>
                      <w:shd w:val="clear" w:color="auto" w:fill="auto"/>
                      <w:spacing w:line="240" w:lineRule="auto"/>
                    </w:pPr>
                    <w:r>
                      <w:fldChar w:fldCharType="begin"/>
                    </w:r>
                    <w:r>
                      <w:instrText xml:space="preserve"> PAGE \* MERGEFORMAT </w:instrText>
                    </w:r>
                    <w:r>
                      <w:fldChar w:fldCharType="separate"/>
                    </w:r>
                    <w:r w:rsidR="00240E00" w:rsidRPr="00240E00">
                      <w:rPr>
                        <w:rStyle w:val="a7"/>
                        <w:b/>
                        <w:bCs/>
                        <w:noProof/>
                      </w:rPr>
                      <w:t>1</w:t>
                    </w:r>
                    <w:r>
                      <w:rPr>
                        <w:rStyle w:val="a7"/>
                        <w:b/>
                        <w:bCs/>
                      </w:rPr>
                      <w:fldChar w:fldCharType="end"/>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6F6" w:rsidRDefault="002151CE">
    <w:pPr>
      <w:rPr>
        <w:sz w:val="2"/>
        <w:szCs w:val="2"/>
      </w:rPr>
    </w:pPr>
    <w:r>
      <w:rPr>
        <w:noProof/>
        <w:lang w:bidi="ar-SA"/>
      </w:rPr>
      <mc:AlternateContent>
        <mc:Choice Requires="wps">
          <w:drawing>
            <wp:anchor distT="0" distB="0" distL="63500" distR="63500" simplePos="0" relativeHeight="314572417" behindDoc="1" locked="0" layoutInCell="1" allowOverlap="1">
              <wp:simplePos x="0" y="0"/>
              <wp:positionH relativeFrom="page">
                <wp:posOffset>905510</wp:posOffset>
              </wp:positionH>
              <wp:positionV relativeFrom="page">
                <wp:posOffset>823595</wp:posOffset>
              </wp:positionV>
              <wp:extent cx="4324985" cy="131445"/>
              <wp:effectExtent l="635" t="4445"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9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536F6" w:rsidRDefault="002536F6">
                          <w:pPr>
                            <w:pStyle w:val="a5"/>
                            <w:shd w:val="clear" w:color="auto" w:fill="auto"/>
                            <w:tabs>
                              <w:tab w:val="right" w:pos="6811"/>
                            </w:tabs>
                            <w:spacing w:line="240" w:lineRule="auto"/>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8" type="#_x0000_t202" style="position:absolute;margin-left:71.3pt;margin-top:64.85pt;width:340.55pt;height:10.35pt;z-index:-188744063;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" filled="f" stroked="f">
              <v:textbox style="mso-fit-shape-to-text:t" inset="0,0,0,0">
                <w:txbxContent>
                  <w:p w:rsidR="002536F6" w:rsidRDefault="002536F6">
                    <w:pPr>
                      <w:pStyle w:val="a5"/>
                      <w:shd w:val="clear" w:color="auto" w:fill="auto"/>
                      <w:tabs>
                        <w:tab w:val="right" w:pos="6811"/>
                      </w:tabs>
                      <w:spacing w:line="240" w:lineRule="auto"/>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66ADD"/>
    <w:multiLevelType w:val="multilevel"/>
    <w:tmpl w:val="F2C647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67D5048"/>
    <w:multiLevelType w:val="multilevel"/>
    <w:tmpl w:val="45C4C090"/>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A1D10A9"/>
    <w:multiLevelType w:val="multilevel"/>
    <w:tmpl w:val="B2B42A0C"/>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4097DC7"/>
    <w:multiLevelType w:val="multilevel"/>
    <w:tmpl w:val="F8883880"/>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36F6"/>
    <w:rsid w:val="002151CE"/>
    <w:rsid w:val="00240E00"/>
    <w:rsid w:val="002536F6"/>
    <w:rsid w:val="00695B9A"/>
    <w:rsid w:val="007F6D10"/>
    <w:rsid w:val="00B56207"/>
    <w:rsid w:val="00F011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04324C"/>
  <w15:docId w15:val="{F959AEC0-1CB5-484B-BBFF-98A256CF1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Колонтитул_"/>
    <w:basedOn w:val="a0"/>
    <w:link w:val="a5"/>
    <w:rPr>
      <w:rFonts w:ascii="Times New Roman" w:eastAsia="Times New Roman" w:hAnsi="Times New Roman" w:cs="Times New Roman"/>
      <w:b/>
      <w:bCs/>
      <w:i w:val="0"/>
      <w:iCs w:val="0"/>
      <w:smallCaps w:val="0"/>
      <w:strike w:val="0"/>
      <w:sz w:val="18"/>
      <w:szCs w:val="18"/>
      <w:u w:val="none"/>
    </w:rPr>
  </w:style>
  <w:style w:type="character" w:customStyle="1" w:styleId="a6">
    <w:name w:val="Колонтитул"/>
    <w:basedOn w:val="a4"/>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26"/>
      <w:szCs w:val="26"/>
      <w:u w:val="none"/>
    </w:rPr>
  </w:style>
  <w:style w:type="character" w:customStyle="1" w:styleId="31">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z w:val="26"/>
      <w:szCs w:val="26"/>
      <w:u w:val="none"/>
    </w:rPr>
  </w:style>
  <w:style w:type="character" w:customStyle="1" w:styleId="41">
    <w:name w:val="Основной текст (4)"/>
    <w:basedOn w:val="4"/>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42">
    <w:name w:val="Основной текст (4)"/>
    <w:basedOn w:val="4"/>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Exact">
    <w:name w:val="Основной текст (2) Exact"/>
    <w:basedOn w:val="a0"/>
    <w:rPr>
      <w:rFonts w:ascii="Times New Roman" w:eastAsia="Times New Roman" w:hAnsi="Times New Roman" w:cs="Times New Roman"/>
      <w:b w:val="0"/>
      <w:bCs w:val="0"/>
      <w:i w:val="0"/>
      <w:iCs w:val="0"/>
      <w:smallCaps w:val="0"/>
      <w:strike w:val="0"/>
      <w:sz w:val="28"/>
      <w:szCs w:val="28"/>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8"/>
      <w:szCs w:val="28"/>
      <w:u w:val="none"/>
    </w:rPr>
  </w:style>
  <w:style w:type="character" w:customStyle="1" w:styleId="a7">
    <w:name w:val="Колонтитул"/>
    <w:basedOn w:val="a4"/>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28"/>
      <w:szCs w:val="28"/>
      <w:u w:val="none"/>
    </w:rPr>
  </w:style>
  <w:style w:type="character" w:customStyle="1" w:styleId="5">
    <w:name w:val="Основной текст (5)_"/>
    <w:basedOn w:val="a0"/>
    <w:link w:val="50"/>
    <w:rPr>
      <w:rFonts w:ascii="Times New Roman" w:eastAsia="Times New Roman" w:hAnsi="Times New Roman" w:cs="Times New Roman"/>
      <w:b/>
      <w:bCs/>
      <w:i w:val="0"/>
      <w:iCs w:val="0"/>
      <w:smallCaps w:val="0"/>
      <w:strike w:val="0"/>
      <w:sz w:val="28"/>
      <w:szCs w:val="28"/>
      <w:u w:val="none"/>
    </w:rPr>
  </w:style>
  <w:style w:type="character" w:customStyle="1" w:styleId="21">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b/>
      <w:bCs/>
      <w:sz w:val="18"/>
      <w:szCs w:val="18"/>
    </w:rPr>
  </w:style>
  <w:style w:type="paragraph" w:customStyle="1" w:styleId="30">
    <w:name w:val="Основной текст (3)"/>
    <w:basedOn w:val="a"/>
    <w:link w:val="3"/>
    <w:pPr>
      <w:shd w:val="clear" w:color="auto" w:fill="FFFFFF"/>
      <w:spacing w:after="180" w:line="298" w:lineRule="exact"/>
      <w:jc w:val="center"/>
    </w:pPr>
    <w:rPr>
      <w:rFonts w:ascii="Times New Roman" w:eastAsia="Times New Roman" w:hAnsi="Times New Roman" w:cs="Times New Roman"/>
      <w:b/>
      <w:bCs/>
      <w:sz w:val="26"/>
      <w:szCs w:val="26"/>
    </w:rPr>
  </w:style>
  <w:style w:type="paragraph" w:customStyle="1" w:styleId="40">
    <w:name w:val="Основной текст (4)"/>
    <w:basedOn w:val="a"/>
    <w:link w:val="4"/>
    <w:pPr>
      <w:shd w:val="clear" w:color="auto" w:fill="FFFFFF"/>
      <w:spacing w:before="180" w:line="307" w:lineRule="exact"/>
      <w:ind w:hanging="520"/>
      <w:jc w:val="both"/>
    </w:pPr>
    <w:rPr>
      <w:rFonts w:ascii="Times New Roman" w:eastAsia="Times New Roman" w:hAnsi="Times New Roman" w:cs="Times New Roman"/>
      <w:sz w:val="26"/>
      <w:szCs w:val="26"/>
    </w:rPr>
  </w:style>
  <w:style w:type="paragraph" w:customStyle="1" w:styleId="20">
    <w:name w:val="Основной текст (2)"/>
    <w:basedOn w:val="a"/>
    <w:link w:val="2"/>
    <w:pPr>
      <w:shd w:val="clear" w:color="auto" w:fill="FFFFFF"/>
      <w:spacing w:line="322" w:lineRule="exact"/>
      <w:jc w:val="both"/>
    </w:pPr>
    <w:rPr>
      <w:rFonts w:ascii="Times New Roman" w:eastAsia="Times New Roman" w:hAnsi="Times New Roman" w:cs="Times New Roman"/>
      <w:sz w:val="28"/>
      <w:szCs w:val="28"/>
    </w:rPr>
  </w:style>
  <w:style w:type="paragraph" w:customStyle="1" w:styleId="10">
    <w:name w:val="Заголовок №1"/>
    <w:basedOn w:val="a"/>
    <w:link w:val="1"/>
    <w:pPr>
      <w:shd w:val="clear" w:color="auto" w:fill="FFFFFF"/>
      <w:spacing w:before="420" w:line="322" w:lineRule="exact"/>
      <w:jc w:val="both"/>
      <w:outlineLvl w:val="0"/>
    </w:pPr>
    <w:rPr>
      <w:rFonts w:ascii="Times New Roman" w:eastAsia="Times New Roman" w:hAnsi="Times New Roman" w:cs="Times New Roman"/>
      <w:b/>
      <w:bCs/>
      <w:sz w:val="28"/>
      <w:szCs w:val="28"/>
    </w:rPr>
  </w:style>
  <w:style w:type="paragraph" w:customStyle="1" w:styleId="50">
    <w:name w:val="Основной текст (5)"/>
    <w:basedOn w:val="a"/>
    <w:link w:val="5"/>
    <w:pPr>
      <w:shd w:val="clear" w:color="auto" w:fill="FFFFFF"/>
      <w:spacing w:line="322" w:lineRule="exact"/>
      <w:jc w:val="center"/>
    </w:pPr>
    <w:rPr>
      <w:rFonts w:ascii="Times New Roman" w:eastAsia="Times New Roman" w:hAnsi="Times New Roman" w:cs="Times New Roman"/>
      <w:b/>
      <w:bCs/>
      <w:sz w:val="28"/>
      <w:szCs w:val="28"/>
    </w:rPr>
  </w:style>
  <w:style w:type="paragraph" w:styleId="a8">
    <w:name w:val="header"/>
    <w:basedOn w:val="a"/>
    <w:link w:val="a9"/>
    <w:uiPriority w:val="99"/>
    <w:unhideWhenUsed/>
    <w:rsid w:val="00695B9A"/>
    <w:pPr>
      <w:tabs>
        <w:tab w:val="center" w:pos="4677"/>
        <w:tab w:val="right" w:pos="9355"/>
      </w:tabs>
    </w:pPr>
  </w:style>
  <w:style w:type="character" w:customStyle="1" w:styleId="a9">
    <w:name w:val="Верхний колонтитул Знак"/>
    <w:basedOn w:val="a0"/>
    <w:link w:val="a8"/>
    <w:uiPriority w:val="99"/>
    <w:rsid w:val="00695B9A"/>
    <w:rPr>
      <w:color w:val="000000"/>
    </w:rPr>
  </w:style>
  <w:style w:type="paragraph" w:styleId="aa">
    <w:name w:val="footer"/>
    <w:basedOn w:val="a"/>
    <w:link w:val="ab"/>
    <w:uiPriority w:val="99"/>
    <w:unhideWhenUsed/>
    <w:rsid w:val="00695B9A"/>
    <w:pPr>
      <w:tabs>
        <w:tab w:val="center" w:pos="4677"/>
        <w:tab w:val="right" w:pos="9355"/>
      </w:tabs>
    </w:pPr>
  </w:style>
  <w:style w:type="character" w:customStyle="1" w:styleId="ab">
    <w:name w:val="Нижний колонтитул Знак"/>
    <w:basedOn w:val="a0"/>
    <w:link w:val="aa"/>
    <w:uiPriority w:val="99"/>
    <w:rsid w:val="00695B9A"/>
    <w:rPr>
      <w:color w:val="000000"/>
    </w:rPr>
  </w:style>
  <w:style w:type="table" w:styleId="ac">
    <w:name w:val="Table Grid"/>
    <w:basedOn w:val="a1"/>
    <w:uiPriority w:val="59"/>
    <w:rsid w:val="00695B9A"/>
    <w:pPr>
      <w:widowControl/>
    </w:pPr>
    <w:rPr>
      <w:rFonts w:asciiTheme="minorHAnsi" w:eastAsiaTheme="minorEastAsia" w:hAnsiTheme="minorHAnsi" w:cstheme="minorBidi"/>
      <w:sz w:val="22"/>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2151CE"/>
    <w:rPr>
      <w:rFonts w:ascii="Segoe UI" w:hAnsi="Segoe UI" w:cs="Segoe UI"/>
      <w:sz w:val="18"/>
      <w:szCs w:val="18"/>
    </w:rPr>
  </w:style>
  <w:style w:type="character" w:customStyle="1" w:styleId="ae">
    <w:name w:val="Текст выноски Знак"/>
    <w:basedOn w:val="a0"/>
    <w:link w:val="ad"/>
    <w:uiPriority w:val="99"/>
    <w:semiHidden/>
    <w:rsid w:val="002151CE"/>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487</Words>
  <Characters>2780</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&lt;4D6963726F736F667420576F7264202D20EE20F8EAEEEBFCEDEEE920F4EEF0ECE5&gt;</vt:lpstr>
    </vt:vector>
  </TitlesOfParts>
  <Company>SPecialiST RePack</Company>
  <LinksUpToDate>false</LinksUpToDate>
  <CharactersWithSpaces>3261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&lt;4D6963726F736F667420576F7264202D20EE20F8EAEEEBFCEDEEE920F4EEF0ECE5&gt;</dc:title>
  <dc:subject/>
  <dc:creator>Лилия Сабирова</dc:creator>
  <cp:keywords/>
  <cp:lastModifiedBy>Пользователь</cp:lastModifiedBy>
  <cp:revision>3</cp:revision>
  <cp:lastPrinted>2018-04-05T09:32:00Z</cp:lastPrinted>
  <dcterms:created xsi:type="dcterms:W3CDTF">2018-04-05T09:10:00Z</dcterms:created>
  <dcterms:modified xsi:type="dcterms:W3CDTF">2019-09-25T11:56:00Z</dcterms:modified>
</cp:coreProperties>
</file>